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28" w:rsidRDefault="00C64F42" w:rsidP="0084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841F28" w:rsidRDefault="00841F28" w:rsidP="0084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841F28" w:rsidRDefault="00841F28" w:rsidP="0084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 и достижениях студентов в конкурсах, олимпиадах, спортивных соревнованиях и конкурсах профессионального мастерства за 202</w:t>
      </w:r>
      <w:r w:rsidR="002B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(с 01 </w:t>
      </w:r>
      <w:r w:rsidR="0086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 по 31</w:t>
      </w:r>
      <w:r w:rsidR="002B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1F28" w:rsidRDefault="00841F28" w:rsidP="0084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ГБОУ ВО МО «Университет «Дубна»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Лыткаринский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промышленно-гуманитарный колледж</w:t>
      </w:r>
    </w:p>
    <w:p w:rsidR="00841F28" w:rsidRDefault="00841F28" w:rsidP="0084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29"/>
        <w:gridCol w:w="3261"/>
        <w:gridCol w:w="3099"/>
        <w:gridCol w:w="3095"/>
        <w:gridCol w:w="1963"/>
        <w:gridCol w:w="2730"/>
      </w:tblGrid>
      <w:tr w:rsidR="00841F28" w:rsidTr="008E744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841F28" w:rsidRDefault="008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(конкурс, олимпиада и др.)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участия (доклад, выступление творческого коллектива и др.)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 и призеров/ количество участников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победителя (призера), курс, специальность</w:t>
            </w:r>
          </w:p>
        </w:tc>
      </w:tr>
      <w:tr w:rsidR="00841F28" w:rsidTr="00B20BE8">
        <w:trPr>
          <w:trHeight w:val="12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Международный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6" w:rsidRDefault="00B2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олимпиада ГЛОБУС.</w:t>
            </w:r>
          </w:p>
          <w:p w:rsidR="00B20BE8" w:rsidRDefault="00B2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ПДД.</w:t>
            </w:r>
          </w:p>
          <w:p w:rsidR="00B20BE8" w:rsidRDefault="00B2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сессия.</w:t>
            </w:r>
          </w:p>
          <w:p w:rsidR="00B20BE8" w:rsidRPr="00B20BE8" w:rsidRDefault="00B2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 учебный год.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CA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8E" w:rsidRPr="00B20BE8" w:rsidRDefault="00B2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 чел.</w:t>
            </w:r>
          </w:p>
          <w:p w:rsidR="00B20BE8" w:rsidRPr="00B20BE8" w:rsidRDefault="00B2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B20BE8" w:rsidRPr="00B20BE8" w:rsidRDefault="00B2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Борисова Я. Ф.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46" w:rsidRDefault="00B20BE8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УЧАСТНИКА</w:t>
            </w:r>
          </w:p>
          <w:p w:rsidR="00B20BE8" w:rsidRPr="00B20BE8" w:rsidRDefault="00B20BE8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Грачёв Никита</w:t>
            </w:r>
          </w:p>
          <w:p w:rsidR="00B20BE8" w:rsidRPr="00C76A46" w:rsidRDefault="00B20BE8" w:rsidP="0086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</w:tr>
      <w:tr w:rsidR="00841F28" w:rsidTr="008E7440">
        <w:trPr>
          <w:trHeight w:val="99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28" w:rsidRDefault="00841F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28" w:rsidRDefault="0084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E8" w:rsidRPr="00B20BE8" w:rsidRDefault="00B20BE8" w:rsidP="00B2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олимпиада ГЛОБУС.</w:t>
            </w:r>
          </w:p>
          <w:p w:rsidR="00B20BE8" w:rsidRPr="00B20BE8" w:rsidRDefault="00B20BE8" w:rsidP="00B2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Дисциплина: ПДД.</w:t>
            </w:r>
          </w:p>
          <w:p w:rsidR="00B20BE8" w:rsidRPr="00B20BE8" w:rsidRDefault="00B20BE8" w:rsidP="00B2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сессия.</w:t>
            </w:r>
          </w:p>
          <w:p w:rsidR="002B112A" w:rsidRDefault="00B20BE8" w:rsidP="00B2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 учебный год.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9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2A" w:rsidRDefault="00B20BE8" w:rsidP="009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0/4 чел.</w:t>
            </w:r>
          </w:p>
          <w:p w:rsidR="00B20BE8" w:rsidRDefault="00B20BE8" w:rsidP="009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B20BE8" w:rsidRPr="00B20BE8" w:rsidRDefault="00B20BE8" w:rsidP="009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Ковалёва Л. 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2A" w:rsidRDefault="00B20BE8" w:rsidP="00DE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УЧАСТНИКА</w:t>
            </w:r>
          </w:p>
          <w:p w:rsidR="009748FC" w:rsidRDefault="00B20BE8" w:rsidP="009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Кулябина</w:t>
            </w:r>
            <w:proofErr w:type="spellEnd"/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Ангелина, Паршикова Ксения, </w:t>
            </w:r>
            <w:proofErr w:type="spellStart"/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Слепынин</w:t>
            </w:r>
            <w:proofErr w:type="spellEnd"/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Роман, Трефилов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Олег.</w:t>
            </w:r>
          </w:p>
          <w:p w:rsidR="00B20BE8" w:rsidRPr="009748FC" w:rsidRDefault="00B20BE8" w:rsidP="009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</w:tr>
      <w:tr w:rsidR="008E7440" w:rsidTr="008E7440">
        <w:trPr>
          <w:trHeight w:val="7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40" w:rsidRDefault="008E74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40" w:rsidRDefault="008E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E8" w:rsidRPr="00B20BE8" w:rsidRDefault="00DE19DF" w:rsidP="00B2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0BE8"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олимпиада ГЛОБУС.</w:t>
            </w:r>
          </w:p>
          <w:p w:rsidR="00B20BE8" w:rsidRPr="00B20BE8" w:rsidRDefault="00B20BE8" w:rsidP="00B2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Дисциплина: ПДД.</w:t>
            </w:r>
          </w:p>
          <w:p w:rsidR="00B20BE8" w:rsidRPr="00B20BE8" w:rsidRDefault="00B20BE8" w:rsidP="00B2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сессия.</w:t>
            </w:r>
          </w:p>
          <w:p w:rsidR="008E7440" w:rsidRDefault="00B20BE8" w:rsidP="00B2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 учебный год.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40" w:rsidRDefault="008C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E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ндивидуальный</w:t>
            </w:r>
          </w:p>
          <w:p w:rsidR="008E7440" w:rsidRDefault="008E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40" w:rsidRPr="00B20BE8" w:rsidRDefault="009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0/3</w:t>
            </w:r>
            <w:r w:rsidR="00B20BE8"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:rsidR="00B20BE8" w:rsidRDefault="00B2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B20BE8" w:rsidRPr="006B4A8E" w:rsidRDefault="00B2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 П.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40" w:rsidRDefault="00B2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20B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УЧАСТНИКА</w:t>
            </w:r>
          </w:p>
          <w:p w:rsidR="00B20BE8" w:rsidRPr="009748FC" w:rsidRDefault="00B2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Никита, </w:t>
            </w:r>
            <w:proofErr w:type="spellStart"/>
            <w:r w:rsidR="009748FC" w:rsidRPr="0097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Куделин</w:t>
            </w:r>
            <w:proofErr w:type="spellEnd"/>
            <w:r w:rsidR="009748FC" w:rsidRPr="0097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Лапшов Анатолий</w:t>
            </w:r>
          </w:p>
          <w:p w:rsidR="009748FC" w:rsidRDefault="0097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7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курс</w:t>
            </w:r>
          </w:p>
        </w:tc>
      </w:tr>
      <w:tr w:rsidR="00DE60BD" w:rsidTr="008E7440">
        <w:trPr>
          <w:trHeight w:val="7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BD" w:rsidRDefault="00DE60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BD" w:rsidRDefault="00DE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C" w:rsidRPr="009748FC" w:rsidRDefault="009748FC" w:rsidP="0097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олимпиада ГЛОБУС.</w:t>
            </w:r>
          </w:p>
          <w:p w:rsidR="009748FC" w:rsidRPr="009748FC" w:rsidRDefault="009748FC" w:rsidP="0097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Дисциплина: ПДД.</w:t>
            </w:r>
          </w:p>
          <w:p w:rsidR="009748FC" w:rsidRPr="009748FC" w:rsidRDefault="009748FC" w:rsidP="0097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сессия.</w:t>
            </w:r>
          </w:p>
          <w:p w:rsidR="00DE60BD" w:rsidRPr="00DE60BD" w:rsidRDefault="009748FC" w:rsidP="0097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 учебный год.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D" w:rsidRPr="00E93181" w:rsidRDefault="00DE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D" w:rsidRDefault="002C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0/5 чел.</w:t>
            </w:r>
          </w:p>
          <w:p w:rsidR="002C5460" w:rsidRDefault="002C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D" w:rsidRDefault="002C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C54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УЧАСТНИКА</w:t>
            </w:r>
          </w:p>
          <w:p w:rsidR="002C5460" w:rsidRDefault="002C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 Никита, Изотов Даниил, Крылова Надежда, Филипповский Максим, </w:t>
            </w:r>
            <w:proofErr w:type="spellStart"/>
            <w:r w:rsidRPr="002C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Шелина</w:t>
            </w:r>
            <w:proofErr w:type="spellEnd"/>
            <w:r w:rsidRPr="002C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  <w:p w:rsidR="002C5460" w:rsidRPr="002C5460" w:rsidRDefault="002C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</w:tr>
      <w:tr w:rsidR="00CB56CF" w:rsidTr="008E7440">
        <w:trPr>
          <w:trHeight w:val="7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CF" w:rsidRDefault="00CB5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CF" w:rsidRDefault="00CB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F" w:rsidRDefault="002B6111" w:rsidP="002B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«Безопасность в сети Интернет».</w:t>
            </w:r>
          </w:p>
          <w:p w:rsidR="002B6111" w:rsidRDefault="002B6111" w:rsidP="002B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«ИНФОЛАВКА».</w:t>
            </w:r>
          </w:p>
          <w:p w:rsidR="002B6111" w:rsidRDefault="002B6111" w:rsidP="002B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октября 2022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F" w:rsidRPr="00CB56CF" w:rsidRDefault="002B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F" w:rsidRPr="002B6111" w:rsidRDefault="002B6111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8/10 чел.</w:t>
            </w:r>
          </w:p>
          <w:p w:rsidR="002B6111" w:rsidRPr="002B6111" w:rsidRDefault="002B6111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2B6111" w:rsidRPr="00CB56CF" w:rsidRDefault="002B6111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 П.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CF" w:rsidRDefault="002B6111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1 степени</w:t>
            </w:r>
          </w:p>
          <w:p w:rsidR="002B6111" w:rsidRPr="002B6111" w:rsidRDefault="002B6111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6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Толмачёв</w:t>
            </w:r>
            <w:proofErr w:type="spellEnd"/>
            <w:r w:rsidRPr="002B6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Александр, Васильев Никита, Лапшов Анатолий.</w:t>
            </w:r>
          </w:p>
          <w:p w:rsidR="002B6111" w:rsidRDefault="002B6111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2 степени</w:t>
            </w:r>
          </w:p>
          <w:p w:rsidR="002B6111" w:rsidRPr="002B6111" w:rsidRDefault="002B6111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Сидоров Валерий, </w:t>
            </w:r>
            <w:proofErr w:type="spellStart"/>
            <w:r w:rsidRPr="002B6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Куделин</w:t>
            </w:r>
            <w:proofErr w:type="spellEnd"/>
            <w:r w:rsidRPr="002B6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Илья.</w:t>
            </w:r>
          </w:p>
          <w:p w:rsidR="002B6111" w:rsidRDefault="002B6111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3 степени</w:t>
            </w:r>
          </w:p>
          <w:p w:rsidR="002B6111" w:rsidRPr="002B6111" w:rsidRDefault="002B6111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Бирюков Дмитрий, </w:t>
            </w:r>
            <w:proofErr w:type="spellStart"/>
            <w:r w:rsidRPr="002B6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Рождайкин</w:t>
            </w:r>
            <w:proofErr w:type="spellEnd"/>
            <w:r w:rsidRPr="002B6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Артём, Ефимов Артём.</w:t>
            </w:r>
          </w:p>
          <w:p w:rsidR="002B6111" w:rsidRDefault="002B6111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</w:p>
          <w:p w:rsidR="002B6111" w:rsidRPr="002B6111" w:rsidRDefault="002B6111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Трушкин Артём, </w:t>
            </w:r>
            <w:proofErr w:type="spellStart"/>
            <w:r w:rsidRPr="002B6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Копайгородский</w:t>
            </w:r>
            <w:proofErr w:type="spellEnd"/>
            <w:r w:rsidRPr="002B6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Роман.</w:t>
            </w:r>
          </w:p>
          <w:p w:rsidR="002B6111" w:rsidRPr="002B6111" w:rsidRDefault="002B6111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015</w:t>
            </w:r>
          </w:p>
          <w:p w:rsidR="002B6111" w:rsidRDefault="002B6111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B15F57" w:rsidTr="008E7440">
        <w:trPr>
          <w:trHeight w:val="7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7" w:rsidRDefault="00B15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57" w:rsidRDefault="00B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7" w:rsidRDefault="00B15F57" w:rsidP="002B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студенческий фестиваль народного творчества «Россия многоликая» 2022.</w:t>
            </w:r>
          </w:p>
          <w:p w:rsidR="00050515" w:rsidRDefault="00050515" w:rsidP="002B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«Росмолодёжь».</w:t>
            </w:r>
          </w:p>
          <w:p w:rsidR="00050515" w:rsidRDefault="00050515" w:rsidP="002B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  <w:p w:rsidR="00B15F57" w:rsidRDefault="00B15F57" w:rsidP="002B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7" w:rsidRDefault="001E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15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ндивидуальный</w:t>
            </w:r>
          </w:p>
          <w:p w:rsidR="00050515" w:rsidRPr="001E313C" w:rsidRDefault="00B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  <w:r w:rsidR="00050515" w:rsidRPr="001E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15F57" w:rsidRPr="00B15F57" w:rsidRDefault="00B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«Прикладное искусство»</w:t>
            </w:r>
            <w:r w:rsidR="0005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5F57" w:rsidRDefault="00B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  <w:r w:rsidRPr="001E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15F57" w:rsidRDefault="00B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«Живопись, иллюстрация».</w:t>
            </w:r>
          </w:p>
          <w:p w:rsidR="00B15F57" w:rsidRDefault="00B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Pr="001E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15F57" w:rsidRDefault="00B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«Фольклорная сказка»,</w:t>
            </w:r>
          </w:p>
          <w:p w:rsidR="00B15F57" w:rsidRDefault="00B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«Эскиз народного костюма»,</w:t>
            </w:r>
          </w:p>
          <w:p w:rsidR="00B15F57" w:rsidRDefault="00B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«Красота родного края».</w:t>
            </w:r>
          </w:p>
          <w:p w:rsidR="00B15F57" w:rsidRPr="00B15F57" w:rsidRDefault="00B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7" w:rsidRDefault="00050515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</w:t>
            </w:r>
            <w:r w:rsidR="001E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чел.</w:t>
            </w:r>
          </w:p>
          <w:p w:rsidR="00050515" w:rsidRDefault="00050515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050515" w:rsidRPr="00050515" w:rsidRDefault="00050515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50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Рахутина</w:t>
            </w:r>
            <w:proofErr w:type="spellEnd"/>
            <w:r w:rsidRPr="00050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 Н.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57" w:rsidRDefault="00B15F57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ЛАУРЕАТ 1 степени</w:t>
            </w:r>
          </w:p>
          <w:p w:rsidR="00B15F57" w:rsidRPr="00050515" w:rsidRDefault="00B15F57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505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Белякова Алёна, </w:t>
            </w:r>
            <w:proofErr w:type="spellStart"/>
            <w:r w:rsidRPr="000505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Кочетыгова</w:t>
            </w:r>
            <w:proofErr w:type="spellEnd"/>
            <w:r w:rsidRPr="000505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Ульяна</w:t>
            </w:r>
          </w:p>
          <w:p w:rsidR="00B15F57" w:rsidRDefault="00B15F57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ЛАУРЕАТ</w:t>
            </w:r>
          </w:p>
          <w:p w:rsidR="00B15F57" w:rsidRPr="00050515" w:rsidRDefault="00050515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Караева</w:t>
            </w:r>
            <w:proofErr w:type="spellEnd"/>
            <w:r w:rsidRPr="0005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Алина, </w:t>
            </w:r>
            <w:r w:rsidR="00B15F57" w:rsidRPr="0005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Быкова Ирина, </w:t>
            </w:r>
            <w:proofErr w:type="spellStart"/>
            <w:r w:rsidR="00B15F57" w:rsidRPr="0005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Стефановская</w:t>
            </w:r>
            <w:proofErr w:type="spellEnd"/>
            <w:r w:rsidR="00B15F57" w:rsidRPr="0005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Александра, Дьякова Кристина, Зуева Ульяна.</w:t>
            </w:r>
          </w:p>
          <w:p w:rsidR="00B15F57" w:rsidRDefault="00B15F57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ДИПЛОМАНТ</w:t>
            </w:r>
          </w:p>
          <w:p w:rsidR="00B15F57" w:rsidRPr="00050515" w:rsidRDefault="00B15F57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505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Айм Яна, </w:t>
            </w:r>
            <w:proofErr w:type="spellStart"/>
            <w:r w:rsidRPr="000505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Ковернева</w:t>
            </w:r>
            <w:proofErr w:type="spellEnd"/>
            <w:r w:rsidRPr="000505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Виктория. Грекова Анна, </w:t>
            </w:r>
            <w:proofErr w:type="spellStart"/>
            <w:r w:rsidRPr="000505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Дормидонова</w:t>
            </w:r>
            <w:proofErr w:type="spellEnd"/>
            <w:r w:rsidRPr="000505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Лилия</w:t>
            </w:r>
            <w:r w:rsidR="000505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0505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15F57" w:rsidRDefault="00B15F57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1E313C" w:rsidTr="008E7440">
        <w:trPr>
          <w:trHeight w:val="7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3C" w:rsidRDefault="001E3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3C" w:rsidRDefault="001E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C" w:rsidRDefault="001E313C" w:rsidP="002B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языковый конкурс «Какаду». Осень 2022 г.</w:t>
            </w:r>
          </w:p>
          <w:p w:rsidR="001E313C" w:rsidRDefault="001E313C" w:rsidP="002B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ноября 2022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C" w:rsidRDefault="001E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C" w:rsidRDefault="001E313C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 чел.</w:t>
            </w:r>
          </w:p>
          <w:p w:rsidR="001E313C" w:rsidRDefault="001E313C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1E313C" w:rsidRPr="001E313C" w:rsidRDefault="001E313C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3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Картакаева</w:t>
            </w:r>
            <w:proofErr w:type="spellEnd"/>
            <w:r w:rsidRPr="001E31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Э. 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C" w:rsidRDefault="001E313C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1 степени</w:t>
            </w:r>
          </w:p>
          <w:p w:rsidR="001E313C" w:rsidRPr="001E313C" w:rsidRDefault="001E313C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Пономарёва</w:t>
            </w:r>
            <w:proofErr w:type="spellEnd"/>
            <w:r w:rsidRPr="001E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Анна, Булавина Татьяна, Ахмедов Фаиз.</w:t>
            </w:r>
          </w:p>
          <w:p w:rsidR="001E313C" w:rsidRDefault="001E313C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E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курс.</w:t>
            </w:r>
          </w:p>
        </w:tc>
      </w:tr>
      <w:tr w:rsidR="0007471C" w:rsidTr="008E7440">
        <w:trPr>
          <w:trHeight w:val="7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C" w:rsidRDefault="00074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1C" w:rsidRDefault="000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C" w:rsidRDefault="0007471C" w:rsidP="000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олимпиада для студентов по дисциплине «Безопасность жизнедеятельности».</w:t>
            </w:r>
          </w:p>
          <w:p w:rsidR="0007471C" w:rsidRDefault="0007471C" w:rsidP="000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декабря 2022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C" w:rsidRDefault="000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C" w:rsidRDefault="0007471C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 чел.</w:t>
            </w:r>
          </w:p>
          <w:p w:rsidR="0007471C" w:rsidRDefault="0007471C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07471C" w:rsidRPr="0007471C" w:rsidRDefault="0007471C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74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Узянбаева</w:t>
            </w:r>
            <w:proofErr w:type="spellEnd"/>
            <w:r w:rsidRPr="00074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C" w:rsidRPr="0007471C" w:rsidRDefault="0007471C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ДИПЛОМ за 1 </w:t>
            </w:r>
            <w:r w:rsidRPr="0007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07471C" w:rsidRDefault="0007471C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Абдуллин Рустам</w:t>
            </w:r>
          </w:p>
          <w:p w:rsidR="0007471C" w:rsidRPr="0007471C" w:rsidRDefault="0007471C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71C" w:rsidRDefault="0007471C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за 2 место</w:t>
            </w:r>
          </w:p>
          <w:p w:rsidR="0007471C" w:rsidRPr="0007471C" w:rsidRDefault="0007471C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Ковешникова Евгения</w:t>
            </w:r>
          </w:p>
          <w:p w:rsidR="0007471C" w:rsidRDefault="0007471C" w:rsidP="00CB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74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</w:tr>
      <w:tr w:rsidR="0070240C" w:rsidTr="008E7440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0C" w:rsidRDefault="0070240C" w:rsidP="0070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0C" w:rsidRDefault="0070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Всероссийский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A" w:rsidRDefault="0091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Онлайн-тест «Бородинская битва».</w:t>
            </w:r>
          </w:p>
          <w:p w:rsidR="0091629A" w:rsidRPr="0091629A" w:rsidRDefault="0091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Onlinetestpad</w:t>
            </w:r>
            <w:proofErr w:type="spellEnd"/>
            <w:r w:rsidRPr="009162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com</w:t>
            </w:r>
          </w:p>
          <w:p w:rsidR="0091629A" w:rsidRPr="0091629A" w:rsidRDefault="0091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 сентября 2022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0C" w:rsidRDefault="0099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A" w:rsidRPr="0091629A" w:rsidRDefault="0091629A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0/24 чел.</w:t>
            </w:r>
          </w:p>
          <w:p w:rsidR="0091629A" w:rsidRPr="0091629A" w:rsidRDefault="0091629A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91629A" w:rsidRDefault="0091629A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</w:t>
            </w:r>
            <w:r w:rsidR="00351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5A" w:rsidRPr="0091629A" w:rsidRDefault="0091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1629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</w:p>
          <w:p w:rsidR="0091629A" w:rsidRDefault="0091629A" w:rsidP="0091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Ахтемиров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Артём, Васильев Никита,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Гандилян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Роберт, Ефимов Артём,</w:t>
            </w:r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Залетин</w:t>
            </w:r>
            <w:proofErr w:type="spellEnd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</w:t>
            </w:r>
            <w:proofErr w:type="spellStart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Зимнухов</w:t>
            </w:r>
            <w:proofErr w:type="spellEnd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</w:t>
            </w:r>
            <w:proofErr w:type="spellStart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Кабалина</w:t>
            </w:r>
            <w:proofErr w:type="spellEnd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София, </w:t>
            </w:r>
            <w:proofErr w:type="spellStart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Кирдяпкин</w:t>
            </w:r>
            <w:proofErr w:type="spellEnd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Владислав, </w:t>
            </w:r>
            <w:proofErr w:type="spellStart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Куделин</w:t>
            </w:r>
            <w:proofErr w:type="spellEnd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Кулаков Дмитрий, Кулаков Дмитрий, Куликова Светлана, Лапшов Анатолий, </w:t>
            </w:r>
            <w:proofErr w:type="spellStart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Миннеханов</w:t>
            </w:r>
            <w:proofErr w:type="spellEnd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Ильяс, Попов Валентин, Пупков Никита, </w:t>
            </w:r>
            <w:proofErr w:type="spellStart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Рождайкин</w:t>
            </w:r>
            <w:proofErr w:type="spellEnd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Артём, Сидоров Валерий, Степанов Иван, </w:t>
            </w:r>
            <w:proofErr w:type="spellStart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Таскаев</w:t>
            </w:r>
            <w:proofErr w:type="spellEnd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Владислав, </w:t>
            </w:r>
            <w:proofErr w:type="spellStart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Толмачёв</w:t>
            </w:r>
            <w:proofErr w:type="spellEnd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Александр, </w:t>
            </w:r>
            <w:proofErr w:type="spellStart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Трандушкин</w:t>
            </w:r>
            <w:proofErr w:type="spellEnd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Денис, Фокин Никита, </w:t>
            </w:r>
            <w:proofErr w:type="spellStart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Ясашин</w:t>
            </w:r>
            <w:proofErr w:type="spellEnd"/>
            <w:r w:rsidR="008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Дмитрий.</w:t>
            </w:r>
          </w:p>
          <w:p w:rsidR="008D3C8D" w:rsidRPr="00550A5A" w:rsidRDefault="008D3C8D" w:rsidP="0091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015, гр. 915</w:t>
            </w:r>
          </w:p>
        </w:tc>
      </w:tr>
      <w:tr w:rsidR="002E0073" w:rsidTr="008E7440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73" w:rsidRDefault="002E0073" w:rsidP="0070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73" w:rsidRDefault="002E007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3" w:rsidRDefault="003519E7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Всероссийский фестиваль «Таврида» 2022 г.</w:t>
            </w:r>
          </w:p>
          <w:p w:rsidR="003519E7" w:rsidRDefault="003519E7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Образовательные заезды для деятелей культуры и искусств онлайн.</w:t>
            </w:r>
          </w:p>
          <w:p w:rsidR="003519E7" w:rsidRDefault="003519E7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73" w:rsidRDefault="005D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0B9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9C" w:rsidRPr="003519E7" w:rsidRDefault="003519E7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0/3 чел.</w:t>
            </w:r>
          </w:p>
          <w:p w:rsidR="003519E7" w:rsidRDefault="003519E7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3519E7" w:rsidRPr="005D0B9C" w:rsidRDefault="003519E7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Ежова Е. 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9C" w:rsidRDefault="003519E7" w:rsidP="0035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3519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</w:p>
          <w:p w:rsidR="003519E7" w:rsidRPr="003519E7" w:rsidRDefault="003519E7" w:rsidP="0035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Семеренко</w:t>
            </w:r>
            <w:proofErr w:type="spellEnd"/>
            <w:r w:rsidRPr="0035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Никита, Зуева Ульяна, </w:t>
            </w:r>
            <w:proofErr w:type="spellStart"/>
            <w:r w:rsidRPr="0035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Караева</w:t>
            </w:r>
            <w:proofErr w:type="spellEnd"/>
            <w:r w:rsidRPr="0035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Алина.</w:t>
            </w:r>
          </w:p>
        </w:tc>
      </w:tr>
      <w:tr w:rsidR="00DB5FDD" w:rsidTr="008E7440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D" w:rsidRDefault="00DB5FDD" w:rsidP="0070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D" w:rsidRDefault="00DB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D" w:rsidRDefault="00AD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Викторина-онлайн «С Днём народного единства».</w:t>
            </w:r>
          </w:p>
          <w:p w:rsidR="00AD600C" w:rsidRDefault="00AD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600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Onlinetestpad.com</w:t>
            </w:r>
          </w:p>
          <w:p w:rsidR="00AD600C" w:rsidRDefault="00AD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 ноября 2022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D" w:rsidRPr="005D0B9C" w:rsidRDefault="00DB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B5F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D" w:rsidRPr="00AD600C" w:rsidRDefault="00AD600C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0/18 чел.</w:t>
            </w:r>
          </w:p>
          <w:p w:rsidR="00AD600C" w:rsidRDefault="00AD600C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AD600C" w:rsidRPr="00DB5FDD" w:rsidRDefault="00AD600C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 П.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D" w:rsidRDefault="00AD600C" w:rsidP="00DB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D60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</w:p>
          <w:p w:rsidR="00AD600C" w:rsidRDefault="00230201" w:rsidP="00DB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Гандилян</w:t>
            </w:r>
            <w:proofErr w:type="spellEnd"/>
            <w:r w:rsidRPr="002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Роберт, </w:t>
            </w:r>
            <w:proofErr w:type="spellStart"/>
            <w:r w:rsidRPr="002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Куделин</w:t>
            </w:r>
            <w:proofErr w:type="spellEnd"/>
            <w:r w:rsidRPr="002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Пупков Никита, Сидоров Валерий, </w:t>
            </w:r>
            <w:proofErr w:type="spellStart"/>
            <w:r w:rsidRPr="002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Толмачёв</w:t>
            </w:r>
            <w:proofErr w:type="spellEnd"/>
            <w:r w:rsidRPr="00230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+ 5 чел.</w:t>
            </w:r>
          </w:p>
          <w:p w:rsidR="00230201" w:rsidRDefault="00230201" w:rsidP="00DB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015</w:t>
            </w:r>
          </w:p>
          <w:p w:rsidR="00230201" w:rsidRDefault="00230201" w:rsidP="00DB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Герасимов Вячеслав, Кирилин Александр, Коноплёв Дмитрий, Котов, Попов Валентин,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Сибирёв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Алексей, Степанов Иван,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Дмитрий.</w:t>
            </w:r>
          </w:p>
          <w:p w:rsidR="00230201" w:rsidRPr="00230201" w:rsidRDefault="00230201" w:rsidP="00DB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915</w:t>
            </w:r>
          </w:p>
        </w:tc>
      </w:tr>
      <w:tr w:rsidR="00156E67" w:rsidTr="008E7440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67" w:rsidRDefault="00156E67" w:rsidP="0070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67" w:rsidRDefault="0015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67" w:rsidRDefault="002377CF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Фестиваль «Симфония молодости», посвящённый сохранению культурного наследия России и Китая.</w:t>
            </w:r>
          </w:p>
          <w:p w:rsidR="002377CF" w:rsidRDefault="002377CF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СПбГЭУ</w:t>
            </w:r>
            <w:proofErr w:type="spellEnd"/>
          </w:p>
          <w:p w:rsidR="002377CF" w:rsidRPr="00156E67" w:rsidRDefault="002377CF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Ноябрь 2022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67" w:rsidRPr="005D0B9C" w:rsidRDefault="0015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6E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67" w:rsidRDefault="002377CF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 чел.</w:t>
            </w:r>
          </w:p>
          <w:p w:rsidR="002377CF" w:rsidRDefault="002377CF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2377CF" w:rsidRPr="002377CF" w:rsidRDefault="002377CF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7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Ежова Е. 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67" w:rsidRDefault="0015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600C" w:rsidRDefault="0023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УЧАСТНИКА</w:t>
            </w:r>
          </w:p>
          <w:p w:rsidR="002377CF" w:rsidRPr="002377CF" w:rsidRDefault="0023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Семеренко</w:t>
            </w:r>
            <w:proofErr w:type="spellEnd"/>
            <w:r w:rsidRPr="00237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Никита, </w:t>
            </w:r>
            <w:proofErr w:type="spellStart"/>
            <w:r w:rsidRPr="00237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Грыженкова</w:t>
            </w:r>
            <w:proofErr w:type="spellEnd"/>
            <w:r w:rsidRPr="00237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Кристина.</w:t>
            </w:r>
          </w:p>
        </w:tc>
      </w:tr>
      <w:tr w:rsidR="00DD47E1" w:rsidTr="008E7440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E1" w:rsidRDefault="00DD47E1" w:rsidP="0070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E1" w:rsidRDefault="00DD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1" w:rsidRDefault="00DD47E1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Всероссийский экологический диктант – 2022 г.</w:t>
            </w:r>
          </w:p>
          <w:p w:rsidR="00B97A7A" w:rsidRDefault="00B97A7A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04 декабря 2022 г.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1" w:rsidRPr="00156E67" w:rsidRDefault="00DD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1" w:rsidRDefault="00DD47E1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0/137 чел.</w:t>
            </w:r>
          </w:p>
          <w:p w:rsidR="00DD47E1" w:rsidRDefault="00DD47E1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DD47E1" w:rsidRPr="00DD47E1" w:rsidRDefault="00DD47E1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Бородина Е.</w:t>
            </w:r>
            <w:r w:rsidR="00744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E1" w:rsidRPr="00B97A7A" w:rsidRDefault="00B97A7A" w:rsidP="00D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</w:t>
            </w:r>
            <w:r w:rsidR="00DD47E1" w:rsidRPr="00DD47E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DD47E1" w:rsidRPr="00B97A7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УЧАСТНИКА</w:t>
            </w:r>
          </w:p>
          <w:p w:rsidR="00B97A7A" w:rsidRPr="00DD47E1" w:rsidRDefault="00B97A7A" w:rsidP="00D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97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218/1, гр. 218/2, гр. 215/1, гр. 215/2, гр. 213, гр. 272, гр. 240/1, гр. 240/2, гр. 240/3, гр. 210.</w:t>
            </w:r>
          </w:p>
        </w:tc>
      </w:tr>
      <w:tr w:rsidR="007442D6" w:rsidTr="008E7440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D6" w:rsidRDefault="007442D6" w:rsidP="0070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D6" w:rsidRDefault="0074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D6" w:rsidRDefault="007442D6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Общероссийский конкурс «Разговоры о важном».</w:t>
            </w:r>
          </w:p>
          <w:p w:rsidR="007442D6" w:rsidRDefault="007442D6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Инфолавка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».</w:t>
            </w:r>
          </w:p>
          <w:p w:rsidR="007442D6" w:rsidRDefault="007442D6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Декабрь 2022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D6" w:rsidRDefault="0074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42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D6" w:rsidRDefault="007442D6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4/11 чел.</w:t>
            </w:r>
          </w:p>
          <w:p w:rsidR="007442D6" w:rsidRDefault="007442D6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7442D6" w:rsidRPr="007442D6" w:rsidRDefault="007442D6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4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Силяева</w:t>
            </w:r>
            <w:proofErr w:type="spellEnd"/>
            <w:r w:rsidRPr="007442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 П.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D6" w:rsidRDefault="007442D6" w:rsidP="00D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2 степени</w:t>
            </w:r>
          </w:p>
          <w:p w:rsidR="007442D6" w:rsidRPr="007442D6" w:rsidRDefault="007442D6" w:rsidP="00D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Рождайкин</w:t>
            </w:r>
            <w:proofErr w:type="spellEnd"/>
            <w:r w:rsidRPr="0074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Артём, Лапшов Анатолий</w:t>
            </w:r>
          </w:p>
          <w:p w:rsidR="007442D6" w:rsidRPr="007442D6" w:rsidRDefault="007442D6" w:rsidP="00D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442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3 степени</w:t>
            </w:r>
          </w:p>
          <w:p w:rsidR="007442D6" w:rsidRPr="007442D6" w:rsidRDefault="007442D6" w:rsidP="00D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Ефимов Артём, </w:t>
            </w:r>
            <w:proofErr w:type="spellStart"/>
            <w:r w:rsidRPr="0074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Миннеханов</w:t>
            </w:r>
            <w:proofErr w:type="spellEnd"/>
            <w:r w:rsidRPr="0074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Ильяс</w:t>
            </w:r>
          </w:p>
          <w:p w:rsidR="007442D6" w:rsidRDefault="007442D6" w:rsidP="00D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СЕРТИФИКАТ УЧАСТНИКА</w:t>
            </w:r>
          </w:p>
          <w:p w:rsidR="007442D6" w:rsidRPr="007442D6" w:rsidRDefault="007442D6" w:rsidP="00D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Копайгородский</w:t>
            </w:r>
            <w:proofErr w:type="spellEnd"/>
            <w:r w:rsidRPr="0074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Роман, Бирюков Дмитрий, </w:t>
            </w:r>
            <w:proofErr w:type="spellStart"/>
            <w:r w:rsidRPr="0074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Куделин</w:t>
            </w:r>
            <w:proofErr w:type="spellEnd"/>
            <w:r w:rsidRPr="0074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Илья, Трушкин Артём, Васильев Никита, Сидоров Валерий, </w:t>
            </w:r>
            <w:proofErr w:type="spellStart"/>
            <w:r w:rsidRPr="0074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Толмачёв</w:t>
            </w:r>
            <w:proofErr w:type="spellEnd"/>
            <w:r w:rsidRPr="00744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  <w:p w:rsidR="007442D6" w:rsidRDefault="007442D6" w:rsidP="00D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Гр. 015</w:t>
            </w:r>
          </w:p>
        </w:tc>
      </w:tr>
      <w:tr w:rsidR="006D4595" w:rsidTr="008E7440">
        <w:trPr>
          <w:trHeight w:val="12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5" w:rsidRDefault="006D4595" w:rsidP="007024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5" w:rsidRDefault="006D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5" w:rsidRDefault="006D4595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этап Всероссийского конкурса творческих, проектных и исследовательских работ учащихся «Федеральный этап Всероссийского конкурса творческих, проектных и исследовательских работ учащихся «</w:t>
            </w:r>
            <w:r w:rsidRPr="006D459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ВМЕСТЕЯРЧЕ».</w:t>
            </w:r>
          </w:p>
          <w:p w:rsidR="006D4595" w:rsidRPr="006D4595" w:rsidRDefault="006D4595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 декабря 2022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5" w:rsidRDefault="006D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Индивидуальный</w:t>
            </w:r>
          </w:p>
          <w:p w:rsidR="006D4595" w:rsidRDefault="006D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Номинация</w:t>
            </w:r>
            <w:r w:rsidRPr="009B53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  <w:p w:rsidR="006D4595" w:rsidRPr="006D4595" w:rsidRDefault="006D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«Творческие и исследовательские проекты».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5" w:rsidRDefault="006D4595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0/3 чел.</w:t>
            </w:r>
          </w:p>
          <w:p w:rsidR="006D4595" w:rsidRDefault="006D4595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</w:p>
          <w:p w:rsidR="006D4595" w:rsidRPr="006D4595" w:rsidRDefault="006D4595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Рубцова О. М.</w:t>
            </w:r>
          </w:p>
          <w:p w:rsidR="006D4595" w:rsidRDefault="006D4595" w:rsidP="00164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Бородина Е. 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5" w:rsidRDefault="006D4595" w:rsidP="00D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ДИПЛОМ УЧАСТНИКА</w:t>
            </w:r>
          </w:p>
          <w:p w:rsidR="006D4595" w:rsidRPr="006D4595" w:rsidRDefault="006D4595" w:rsidP="00D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Кулябина</w:t>
            </w:r>
            <w:proofErr w:type="spellEnd"/>
            <w:r w:rsidRPr="006D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Ангелина, Симонов Степан, </w:t>
            </w:r>
            <w:proofErr w:type="spellStart"/>
            <w:r w:rsidRPr="006D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Тубицын</w:t>
            </w:r>
            <w:proofErr w:type="spellEnd"/>
            <w:r w:rsidRPr="006D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Олег.</w:t>
            </w:r>
          </w:p>
          <w:p w:rsidR="006D4595" w:rsidRDefault="006D4595" w:rsidP="00D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D4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115, гр. 118/3</w:t>
            </w:r>
          </w:p>
        </w:tc>
      </w:tr>
      <w:tr w:rsidR="0070240C" w:rsidTr="008E7440">
        <w:trPr>
          <w:trHeight w:val="17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0C" w:rsidRDefault="00702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0C" w:rsidRDefault="0070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Региональный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68" w:rsidRPr="006B1568" w:rsidRDefault="00C513C0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«Это всё моё родное».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68" w:rsidRDefault="00C513C0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  <w:p w:rsidR="00C513C0" w:rsidRDefault="00C513C0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  <w:r w:rsidRPr="00C60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513C0" w:rsidRDefault="00C513C0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«Родной простор»,</w:t>
            </w:r>
          </w:p>
          <w:p w:rsidR="00C513C0" w:rsidRDefault="00C513C0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«Из глубины размышлений»,</w:t>
            </w:r>
          </w:p>
          <w:p w:rsidR="00C513C0" w:rsidRDefault="00C513C0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«Водная гладь»,</w:t>
            </w:r>
          </w:p>
          <w:p w:rsidR="00C513C0" w:rsidRDefault="00C513C0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«Пылающий закат»,</w:t>
            </w:r>
          </w:p>
          <w:p w:rsidR="00C513C0" w:rsidRDefault="00C513C0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«Пасмурное настроение»,</w:t>
            </w:r>
          </w:p>
          <w:p w:rsidR="00C513C0" w:rsidRDefault="00C513C0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«Удивительный контраст»,</w:t>
            </w:r>
          </w:p>
          <w:p w:rsidR="00C513C0" w:rsidRDefault="00C513C0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«Цветущее лето»,</w:t>
            </w:r>
          </w:p>
          <w:p w:rsidR="00C513C0" w:rsidRDefault="00C513C0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«Это всё моё родное»,</w:t>
            </w:r>
          </w:p>
          <w:p w:rsidR="00C513C0" w:rsidRDefault="00C513C0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«Ясное небо»,</w:t>
            </w:r>
          </w:p>
          <w:p w:rsidR="00C513C0" w:rsidRPr="00C513C0" w:rsidRDefault="00C513C0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«Я и природа».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68" w:rsidRDefault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38/45 чел.</w:t>
            </w:r>
          </w:p>
          <w:p w:rsidR="00050515" w:rsidRDefault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</w:t>
            </w:r>
            <w:r w:rsidR="00050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  <w:p w:rsidR="00C60FFF" w:rsidRPr="00050515" w:rsidRDefault="0005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Ежова Е. В.</w:t>
            </w:r>
          </w:p>
          <w:p w:rsidR="00C60FFF" w:rsidRPr="00C60FFF" w:rsidRDefault="00C6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8" w:rsidRDefault="00FA02B7" w:rsidP="007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ГРАМОТА </w:t>
            </w:r>
            <w:r w:rsidR="00C513C0" w:rsidRPr="00C513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 1 место</w:t>
            </w:r>
          </w:p>
          <w:p w:rsidR="00C513C0" w:rsidRPr="00FA02B7" w:rsidRDefault="00C513C0" w:rsidP="007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Артюшков Иван, Ефремов Иван, Падерин Илья, Шестакова Елена, Загайнов Сергей, Лаврентьева Ирина, Паршикова Ксения, </w:t>
            </w:r>
            <w:proofErr w:type="spellStart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Дарья, </w:t>
            </w:r>
            <w:proofErr w:type="spellStart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Ворников</w:t>
            </w:r>
            <w:proofErr w:type="spellEnd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Андрей, </w:t>
            </w:r>
            <w:proofErr w:type="spellStart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Посохова</w:t>
            </w:r>
            <w:proofErr w:type="spellEnd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  <w:p w:rsidR="00C513C0" w:rsidRDefault="00FA02B7" w:rsidP="007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ГРАМОТА</w:t>
            </w:r>
            <w:r w:rsidR="00C513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за 2 место</w:t>
            </w:r>
          </w:p>
          <w:p w:rsidR="00C513C0" w:rsidRPr="00FA02B7" w:rsidRDefault="00C513C0" w:rsidP="007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Чикаева</w:t>
            </w:r>
            <w:proofErr w:type="spellEnd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Александра, </w:t>
            </w:r>
            <w:proofErr w:type="spellStart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Караева</w:t>
            </w:r>
            <w:proofErr w:type="spellEnd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Алина, Носова Алина, Саушкин Александр, Загайнов Андрей, Перепелица Анастасия, Дьякова Кристина, Жумабаев Тимур, Мозжухин Иван, Шипилов Данила, </w:t>
            </w:r>
            <w:r w:rsidR="00FA02B7"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Антон, Суворов Даниил, Васильев Никита, Горохова Алина.</w:t>
            </w:r>
          </w:p>
          <w:p w:rsidR="00FA02B7" w:rsidRDefault="00FA02B7" w:rsidP="007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ГРАМОТА</w:t>
            </w:r>
            <w:r w:rsidRPr="00FA02B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за</w:t>
            </w:r>
            <w:proofErr w:type="spellEnd"/>
            <w:r w:rsidRPr="00FA02B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3 место</w:t>
            </w:r>
          </w:p>
          <w:p w:rsidR="00FA02B7" w:rsidRPr="00FA02B7" w:rsidRDefault="00FA02B7" w:rsidP="007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Мосякина Виктория, </w:t>
            </w:r>
            <w:proofErr w:type="spellStart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Антипычев</w:t>
            </w:r>
            <w:proofErr w:type="spellEnd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Сергей, Прохоров Максим, Капустин Дмитрий, </w:t>
            </w:r>
            <w:proofErr w:type="spellStart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Качесов</w:t>
            </w:r>
            <w:proofErr w:type="spellEnd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Валентин, Попова Дарья, Крупская </w:t>
            </w:r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София, </w:t>
            </w:r>
            <w:proofErr w:type="spellStart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Травникова</w:t>
            </w:r>
            <w:proofErr w:type="spellEnd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Елена,</w:t>
            </w:r>
            <w:r w:rsidR="0005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Ковернёва</w:t>
            </w:r>
            <w:proofErr w:type="spellEnd"/>
            <w:r w:rsidR="0005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Виктория, Лаврентьева</w:t>
            </w:r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  <w:r w:rsidR="0005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Русак Валерий, </w:t>
            </w:r>
            <w:proofErr w:type="spellStart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Синякова</w:t>
            </w:r>
            <w:proofErr w:type="spellEnd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Мария, </w:t>
            </w:r>
            <w:proofErr w:type="spellStart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Стефановская</w:t>
            </w:r>
            <w:proofErr w:type="spellEnd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Александра.</w:t>
            </w:r>
          </w:p>
          <w:p w:rsidR="00FA02B7" w:rsidRDefault="00FA02B7" w:rsidP="007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ГРАМОТА за УЧАСТИЕ</w:t>
            </w:r>
          </w:p>
          <w:p w:rsidR="00FA02B7" w:rsidRDefault="00FA02B7" w:rsidP="007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Рябова Диана, </w:t>
            </w:r>
            <w:proofErr w:type="spellStart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Гатина</w:t>
            </w:r>
            <w:proofErr w:type="spellEnd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Анастасия, Сорокин Никита</w:t>
            </w:r>
          </w:p>
          <w:p w:rsidR="00FA02B7" w:rsidRDefault="00FA02B7" w:rsidP="007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ГРАМОТА за высокий уровень организации конкурса</w:t>
            </w:r>
          </w:p>
          <w:p w:rsidR="00FA02B7" w:rsidRPr="00FA02B7" w:rsidRDefault="00FA02B7" w:rsidP="007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Петрыкина</w:t>
            </w:r>
            <w:proofErr w:type="spellEnd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Ксения, Грекова Анна</w:t>
            </w:r>
          </w:p>
          <w:p w:rsidR="00FA02B7" w:rsidRDefault="00FA02B7" w:rsidP="007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ГРАМОТА за помощь в организации конкурса</w:t>
            </w:r>
          </w:p>
          <w:p w:rsidR="00FA02B7" w:rsidRPr="00FA02B7" w:rsidRDefault="00FA02B7" w:rsidP="007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Иваненко Данила, </w:t>
            </w:r>
            <w:proofErr w:type="spellStart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Семеренко</w:t>
            </w:r>
            <w:proofErr w:type="spellEnd"/>
            <w:r w:rsidRPr="00FA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</w:t>
            </w:r>
          </w:p>
        </w:tc>
      </w:tr>
      <w:tr w:rsidR="008F7E50" w:rsidTr="008E7440">
        <w:trPr>
          <w:trHeight w:val="17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50" w:rsidRPr="00CE4AA5" w:rsidRDefault="008F7E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50" w:rsidRDefault="008F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0" w:rsidRDefault="008F7E50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Окружная школа для студентов и специалистов СПО Центрального федерального округа «Команда ПРОФИ».</w:t>
            </w:r>
          </w:p>
          <w:p w:rsidR="008F7E50" w:rsidRPr="00C513C0" w:rsidRDefault="008F7E50" w:rsidP="00DE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2022 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0" w:rsidRPr="00C513C0" w:rsidRDefault="008F7E50" w:rsidP="00A8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0" w:rsidRDefault="008F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0/3 чел.</w:t>
            </w:r>
          </w:p>
          <w:p w:rsidR="008F7E50" w:rsidRDefault="008F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8F7E50" w:rsidRPr="008F7E50" w:rsidRDefault="008F7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7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Ежова Е. 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0" w:rsidRDefault="008F7E50" w:rsidP="007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СЕРТИФИКАТ УЧАСТНИКА</w:t>
            </w:r>
          </w:p>
          <w:p w:rsidR="008F7E50" w:rsidRPr="009B5366" w:rsidRDefault="008F7E50" w:rsidP="007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5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Кочетыгова</w:t>
            </w:r>
            <w:proofErr w:type="spellEnd"/>
            <w:r w:rsidRPr="009B5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Ульяна, </w:t>
            </w:r>
          </w:p>
        </w:tc>
      </w:tr>
    </w:tbl>
    <w:p w:rsidR="00841F28" w:rsidRDefault="00841F28" w:rsidP="0084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F28" w:rsidRDefault="00841F28" w:rsidP="00841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Участий </w:t>
      </w:r>
      <w:r w:rsidR="00527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</w:t>
      </w:r>
    </w:p>
    <w:p w:rsidR="00841F28" w:rsidRDefault="00841F28" w:rsidP="00841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</w:t>
      </w:r>
      <w:r w:rsidR="00527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 чел.-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0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общего числа обучающихс</w:t>
      </w:r>
      <w:r w:rsidR="009B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050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ел.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3413"/>
        <w:gridCol w:w="3413"/>
        <w:gridCol w:w="3413"/>
        <w:gridCol w:w="3413"/>
      </w:tblGrid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Уровень  конкурса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Количество(участий)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Диплом, грамота (шт.)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Сертификат, свидетельство (шт.)</w:t>
            </w:r>
          </w:p>
        </w:tc>
      </w:tr>
      <w:tr w:rsidR="00841F28" w:rsidTr="00841F28">
        <w:tc>
          <w:tcPr>
            <w:tcW w:w="1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Общее направление (индивидуальное участие)</w:t>
            </w: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24025A" w:rsidP="00387AAF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24025A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24025A" w:rsidP="00DD07FD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24025A" w:rsidP="00DD07FD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24025A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24025A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lang w:eastAsia="ru-RU"/>
              </w:rPr>
              <w:t>Внутриколледжные</w:t>
            </w:r>
            <w:proofErr w:type="spellEnd"/>
            <w:r>
              <w:rPr>
                <w:lang w:eastAsia="ru-RU"/>
              </w:rPr>
              <w:t xml:space="preserve"> конкурсы (статистика по приказам)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28" w:rsidRDefault="00841F28">
            <w:pPr>
              <w:spacing w:line="240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Отборочный этап Регионального чемпионата «Молодые профессионалы» (</w:t>
            </w:r>
            <w:proofErr w:type="spellStart"/>
            <w:r>
              <w:rPr>
                <w:b/>
                <w:sz w:val="18"/>
                <w:szCs w:val="18"/>
                <w:lang w:val="en-US" w:eastAsia="ru-RU"/>
              </w:rPr>
              <w:t>WorldSkills</w:t>
            </w:r>
            <w:proofErr w:type="spellEnd"/>
            <w:r w:rsidRPr="00841F28"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sz w:val="18"/>
                <w:szCs w:val="18"/>
                <w:lang w:val="en-US" w:eastAsia="ru-RU"/>
              </w:rPr>
              <w:t>Russia</w:t>
            </w:r>
            <w:r>
              <w:rPr>
                <w:b/>
                <w:sz w:val="18"/>
                <w:szCs w:val="18"/>
                <w:lang w:eastAsia="ru-RU"/>
              </w:rPr>
              <w:t xml:space="preserve">)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МО  -</w:t>
            </w:r>
            <w:proofErr w:type="gram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Данные у Воробьёвой А.</w:t>
            </w:r>
            <w:r w:rsidR="0094723E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Данные у Воробьёвой А.</w:t>
            </w:r>
            <w:r w:rsidR="0094723E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41F28" w:rsidTr="00841F2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841F28" w:rsidP="00050515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 за 202</w:t>
            </w:r>
            <w:r w:rsidR="00CD2D7E"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eastAsia="ru-RU"/>
              </w:rPr>
              <w:t xml:space="preserve"> год </w:t>
            </w:r>
            <w:r w:rsidR="00050515"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5272DE" w:rsidP="00DD07FD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28" w:rsidRDefault="005272DE" w:rsidP="00DD07FD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28" w:rsidRDefault="00841F28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841F28" w:rsidRDefault="00841F28" w:rsidP="00841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23E" w:rsidRPr="0094723E" w:rsidRDefault="0094723E" w:rsidP="0094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4723E" w:rsidRPr="0094723E" w:rsidSect="00E946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F02"/>
    <w:multiLevelType w:val="hybridMultilevel"/>
    <w:tmpl w:val="3D32F122"/>
    <w:lvl w:ilvl="0" w:tplc="0480260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9B4"/>
    <w:multiLevelType w:val="hybridMultilevel"/>
    <w:tmpl w:val="C1CADACA"/>
    <w:lvl w:ilvl="0" w:tplc="0C18787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CB"/>
    <w:rsid w:val="00050515"/>
    <w:rsid w:val="00056BA2"/>
    <w:rsid w:val="000740B2"/>
    <w:rsid w:val="0007471C"/>
    <w:rsid w:val="000A5FB7"/>
    <w:rsid w:val="00156E67"/>
    <w:rsid w:val="00164D0B"/>
    <w:rsid w:val="00170E68"/>
    <w:rsid w:val="001E313C"/>
    <w:rsid w:val="001F465E"/>
    <w:rsid w:val="00230201"/>
    <w:rsid w:val="00235E62"/>
    <w:rsid w:val="002377CF"/>
    <w:rsid w:val="0024025A"/>
    <w:rsid w:val="00264E10"/>
    <w:rsid w:val="00271CD5"/>
    <w:rsid w:val="0029129A"/>
    <w:rsid w:val="002A5BC7"/>
    <w:rsid w:val="002B112A"/>
    <w:rsid w:val="002B1875"/>
    <w:rsid w:val="002B6111"/>
    <w:rsid w:val="002C5460"/>
    <w:rsid w:val="002D5A36"/>
    <w:rsid w:val="002E0073"/>
    <w:rsid w:val="003519E7"/>
    <w:rsid w:val="00354F36"/>
    <w:rsid w:val="003571FD"/>
    <w:rsid w:val="00387AAF"/>
    <w:rsid w:val="00390A39"/>
    <w:rsid w:val="003B5BC0"/>
    <w:rsid w:val="003E07E7"/>
    <w:rsid w:val="003E3F7A"/>
    <w:rsid w:val="003F3FF2"/>
    <w:rsid w:val="004376A5"/>
    <w:rsid w:val="00461CDD"/>
    <w:rsid w:val="004A538A"/>
    <w:rsid w:val="004E6FED"/>
    <w:rsid w:val="0051205B"/>
    <w:rsid w:val="0052138C"/>
    <w:rsid w:val="005272DE"/>
    <w:rsid w:val="00550A5A"/>
    <w:rsid w:val="00585AD1"/>
    <w:rsid w:val="005A16EB"/>
    <w:rsid w:val="005A4036"/>
    <w:rsid w:val="005D0B9C"/>
    <w:rsid w:val="006B1568"/>
    <w:rsid w:val="006B4A8E"/>
    <w:rsid w:val="006B7279"/>
    <w:rsid w:val="006D3201"/>
    <w:rsid w:val="006D4595"/>
    <w:rsid w:val="006F2FD2"/>
    <w:rsid w:val="0070240C"/>
    <w:rsid w:val="00717DF2"/>
    <w:rsid w:val="00722A24"/>
    <w:rsid w:val="007442D6"/>
    <w:rsid w:val="00745091"/>
    <w:rsid w:val="00751ACD"/>
    <w:rsid w:val="008021D8"/>
    <w:rsid w:val="00841F28"/>
    <w:rsid w:val="00852DF0"/>
    <w:rsid w:val="00862E5F"/>
    <w:rsid w:val="0087140F"/>
    <w:rsid w:val="00883CC9"/>
    <w:rsid w:val="00893745"/>
    <w:rsid w:val="008C45CE"/>
    <w:rsid w:val="008D3C8D"/>
    <w:rsid w:val="008E1140"/>
    <w:rsid w:val="008E7440"/>
    <w:rsid w:val="008F7E50"/>
    <w:rsid w:val="0091629A"/>
    <w:rsid w:val="00946EDB"/>
    <w:rsid w:val="0094723E"/>
    <w:rsid w:val="00962DAB"/>
    <w:rsid w:val="00962EF4"/>
    <w:rsid w:val="00971C7A"/>
    <w:rsid w:val="009748FC"/>
    <w:rsid w:val="00992789"/>
    <w:rsid w:val="009964B8"/>
    <w:rsid w:val="00996DD6"/>
    <w:rsid w:val="009B5366"/>
    <w:rsid w:val="009D5BCD"/>
    <w:rsid w:val="009F333C"/>
    <w:rsid w:val="00A13C60"/>
    <w:rsid w:val="00A84A4C"/>
    <w:rsid w:val="00A95B69"/>
    <w:rsid w:val="00AA1A40"/>
    <w:rsid w:val="00AD0C12"/>
    <w:rsid w:val="00AD600C"/>
    <w:rsid w:val="00AD6E4C"/>
    <w:rsid w:val="00B15F57"/>
    <w:rsid w:val="00B20BE8"/>
    <w:rsid w:val="00B22CF2"/>
    <w:rsid w:val="00B60646"/>
    <w:rsid w:val="00B73802"/>
    <w:rsid w:val="00B935C9"/>
    <w:rsid w:val="00B941F0"/>
    <w:rsid w:val="00B97A7A"/>
    <w:rsid w:val="00C05272"/>
    <w:rsid w:val="00C445A3"/>
    <w:rsid w:val="00C513C0"/>
    <w:rsid w:val="00C5469A"/>
    <w:rsid w:val="00C60FFF"/>
    <w:rsid w:val="00C64F42"/>
    <w:rsid w:val="00C76A46"/>
    <w:rsid w:val="00C87A04"/>
    <w:rsid w:val="00C91C26"/>
    <w:rsid w:val="00CA2EB0"/>
    <w:rsid w:val="00CB56CF"/>
    <w:rsid w:val="00CD2D7E"/>
    <w:rsid w:val="00CD38E8"/>
    <w:rsid w:val="00CE4AA5"/>
    <w:rsid w:val="00CE741F"/>
    <w:rsid w:val="00CF799B"/>
    <w:rsid w:val="00D015CB"/>
    <w:rsid w:val="00D25457"/>
    <w:rsid w:val="00D37BC8"/>
    <w:rsid w:val="00D85BB1"/>
    <w:rsid w:val="00D947EB"/>
    <w:rsid w:val="00DB5FDD"/>
    <w:rsid w:val="00DD07FD"/>
    <w:rsid w:val="00DD1F90"/>
    <w:rsid w:val="00DD47E1"/>
    <w:rsid w:val="00DE19DF"/>
    <w:rsid w:val="00DE60BD"/>
    <w:rsid w:val="00DF3AE7"/>
    <w:rsid w:val="00E12693"/>
    <w:rsid w:val="00E40226"/>
    <w:rsid w:val="00E93181"/>
    <w:rsid w:val="00E946BE"/>
    <w:rsid w:val="00EA2AAC"/>
    <w:rsid w:val="00EA3854"/>
    <w:rsid w:val="00EB30DB"/>
    <w:rsid w:val="00EB362D"/>
    <w:rsid w:val="00EE04A8"/>
    <w:rsid w:val="00EF3328"/>
    <w:rsid w:val="00EF6CCB"/>
    <w:rsid w:val="00F14662"/>
    <w:rsid w:val="00F63155"/>
    <w:rsid w:val="00F801DF"/>
    <w:rsid w:val="00F822B0"/>
    <w:rsid w:val="00F91DA5"/>
    <w:rsid w:val="00FA02B7"/>
    <w:rsid w:val="00FB3B9A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F247-A056-4C50-952B-C1E6C673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F2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F28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F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1F2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41F2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1F2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4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84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1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1F28"/>
  </w:style>
  <w:style w:type="paragraph" w:styleId="a9">
    <w:name w:val="footer"/>
    <w:basedOn w:val="a"/>
    <w:link w:val="aa"/>
    <w:uiPriority w:val="99"/>
    <w:semiHidden/>
    <w:unhideWhenUsed/>
    <w:rsid w:val="0084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1F28"/>
  </w:style>
  <w:style w:type="paragraph" w:styleId="ab">
    <w:name w:val="Title"/>
    <w:basedOn w:val="a"/>
    <w:next w:val="a"/>
    <w:link w:val="ac"/>
    <w:uiPriority w:val="10"/>
    <w:qFormat/>
    <w:rsid w:val="00841F2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841F28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841F28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841F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41F2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41F28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84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41F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next w:val="a"/>
    <w:uiPriority w:val="9"/>
    <w:qFormat/>
    <w:rsid w:val="00841F28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11">
    <w:name w:val="Название1"/>
    <w:basedOn w:val="a"/>
    <w:next w:val="a"/>
    <w:uiPriority w:val="10"/>
    <w:qFormat/>
    <w:rsid w:val="00841F2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41F28"/>
    <w:rPr>
      <w:sz w:val="16"/>
      <w:szCs w:val="16"/>
    </w:rPr>
  </w:style>
  <w:style w:type="character" w:customStyle="1" w:styleId="12">
    <w:name w:val="Заголовок Знак1"/>
    <w:basedOn w:val="a0"/>
    <w:uiPriority w:val="10"/>
    <w:rsid w:val="00841F28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uiPriority w:val="10"/>
    <w:rsid w:val="00841F28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210">
    <w:name w:val="Заголовок 2 Знак1"/>
    <w:basedOn w:val="a0"/>
    <w:uiPriority w:val="9"/>
    <w:semiHidden/>
    <w:rsid w:val="00841F28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table" w:styleId="af4">
    <w:name w:val="Table Grid"/>
    <w:basedOn w:val="a1"/>
    <w:rsid w:val="0084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C98A-AA6B-41CE-9843-3FC29C73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162</cp:revision>
  <dcterms:created xsi:type="dcterms:W3CDTF">2021-11-30T17:26:00Z</dcterms:created>
  <dcterms:modified xsi:type="dcterms:W3CDTF">2023-07-20T06:45:00Z</dcterms:modified>
</cp:coreProperties>
</file>